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7B27" w:rsidRDefault="00A10FF2" w:rsidP="00EE7B27">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BÀI VIẾT</w:t>
      </w:r>
    </w:p>
    <w:p w:rsidR="00EE7B27" w:rsidRDefault="00A10FF2" w:rsidP="00A10FF2">
      <w:pPr>
        <w:pStyle w:val="NormalWeb"/>
        <w:spacing w:before="0" w:beforeAutospacing="0" w:after="150" w:afterAutospacing="0" w:line="300" w:lineRule="atLeast"/>
        <w:jc w:val="center"/>
        <w:rPr>
          <w:b/>
          <w:bCs/>
          <w:color w:val="000000"/>
          <w:sz w:val="28"/>
          <w:szCs w:val="28"/>
        </w:rPr>
      </w:pPr>
      <w:r>
        <w:rPr>
          <w:b/>
          <w:bCs/>
          <w:color w:val="000000"/>
          <w:sz w:val="28"/>
          <w:szCs w:val="28"/>
        </w:rPr>
        <w:t>Ý</w:t>
      </w:r>
      <w:r w:rsidRPr="00A10FF2">
        <w:rPr>
          <w:b/>
          <w:bCs/>
          <w:color w:val="000000"/>
          <w:sz w:val="28"/>
          <w:szCs w:val="28"/>
        </w:rPr>
        <w:t xml:space="preserve"> nghĩa của Ngày Gia đình VN</w:t>
      </w:r>
    </w:p>
    <w:p w:rsidR="00A10FF2" w:rsidRPr="00A10FF2" w:rsidRDefault="00A10FF2" w:rsidP="00A10FF2">
      <w:pPr>
        <w:pStyle w:val="NormalWeb"/>
        <w:spacing w:before="0" w:beforeAutospacing="0" w:after="150" w:afterAutospacing="0" w:line="300" w:lineRule="atLeast"/>
        <w:jc w:val="center"/>
        <w:rPr>
          <w:b/>
          <w:color w:val="000000"/>
          <w:sz w:val="28"/>
          <w:szCs w:val="28"/>
          <w:u w:val="single"/>
        </w:rPr>
      </w:pPr>
      <w:r>
        <w:rPr>
          <w:b/>
          <w:bCs/>
          <w:color w:val="000000"/>
          <w:sz w:val="28"/>
          <w:szCs w:val="28"/>
        </w:rPr>
        <w:t xml:space="preserve">Chủ đề </w:t>
      </w:r>
      <w:r w:rsidRPr="00A10FF2">
        <w:rPr>
          <w:b/>
          <w:bCs/>
          <w:color w:val="000000"/>
          <w:sz w:val="32"/>
          <w:szCs w:val="32"/>
        </w:rPr>
        <w:t>“</w:t>
      </w:r>
      <w:r w:rsidRPr="00A10FF2">
        <w:rPr>
          <w:rFonts w:cs="Arial"/>
          <w:b/>
          <w:color w:val="333333"/>
          <w:sz w:val="32"/>
          <w:szCs w:val="32"/>
        </w:rPr>
        <w:t>Ý nghĩa của bữa cơm gia đình”</w:t>
      </w:r>
    </w:p>
    <w:p w:rsidR="00EE7B27" w:rsidRPr="00D63D9C" w:rsidRDefault="006B6780" w:rsidP="00EE7B27">
      <w:pPr>
        <w:spacing w:after="0"/>
        <w:ind w:left="5040"/>
        <w:jc w:val="right"/>
        <w:rPr>
          <w:rFonts w:asciiTheme="majorHAnsi" w:hAnsiTheme="majorHAnsi" w:cstheme="majorHAnsi"/>
          <w:b/>
          <w:i/>
          <w:sz w:val="26"/>
          <w:szCs w:val="26"/>
        </w:rPr>
      </w:pPr>
      <w:r>
        <w:rPr>
          <w:rFonts w:asciiTheme="majorHAnsi" w:hAnsiTheme="majorHAnsi" w:cstheme="majorHAnsi"/>
          <w:b/>
          <w:i/>
          <w:sz w:val="26"/>
          <w:szCs w:val="26"/>
        </w:rPr>
        <w:t xml:space="preserve">CĐV </w:t>
      </w:r>
      <w:r w:rsidR="000218E8">
        <w:rPr>
          <w:rFonts w:asciiTheme="majorHAnsi" w:hAnsiTheme="majorHAnsi" w:cstheme="majorHAnsi"/>
          <w:b/>
          <w:i/>
          <w:sz w:val="26"/>
          <w:szCs w:val="26"/>
        </w:rPr>
        <w:t>Lê Tiến Đạt</w:t>
      </w:r>
    </w:p>
    <w:p w:rsidR="00EE7B27" w:rsidRPr="00D63D9C" w:rsidRDefault="006B6780" w:rsidP="00EE7B27">
      <w:pPr>
        <w:spacing w:after="0"/>
        <w:ind w:left="5040"/>
        <w:jc w:val="right"/>
        <w:rPr>
          <w:rFonts w:asciiTheme="majorHAnsi" w:hAnsiTheme="majorHAnsi" w:cstheme="majorHAnsi"/>
          <w:b/>
          <w:i/>
          <w:sz w:val="26"/>
          <w:szCs w:val="26"/>
        </w:rPr>
      </w:pPr>
      <w:r>
        <w:rPr>
          <w:rFonts w:asciiTheme="majorHAnsi" w:hAnsiTheme="majorHAnsi" w:cstheme="majorHAnsi"/>
          <w:b/>
          <w:i/>
          <w:sz w:val="26"/>
          <w:szCs w:val="26"/>
        </w:rPr>
        <w:t>K</w:t>
      </w:r>
      <w:r w:rsidR="00EE7B27">
        <w:rPr>
          <w:rFonts w:asciiTheme="majorHAnsi" w:hAnsiTheme="majorHAnsi" w:cstheme="majorHAnsi"/>
          <w:b/>
          <w:i/>
          <w:sz w:val="26"/>
          <w:szCs w:val="26"/>
        </w:rPr>
        <w:t>hoa CN  Điện – Điện tử</w:t>
      </w:r>
    </w:p>
    <w:p w:rsidR="00A10FF2" w:rsidRDefault="00A10FF2" w:rsidP="000218E8">
      <w:pPr>
        <w:spacing w:before="240" w:after="0" w:line="240" w:lineRule="auto"/>
        <w:ind w:firstLine="425"/>
        <w:jc w:val="both"/>
        <w:rPr>
          <w:rFonts w:ascii="Times New Roman" w:eastAsia="Times New Roman" w:hAnsi="Times New Roman" w:cs="Times New Roman"/>
          <w:color w:val="000000"/>
          <w:sz w:val="26"/>
          <w:szCs w:val="26"/>
        </w:rPr>
      </w:pPr>
      <w:r w:rsidRPr="00A10FF2">
        <w:rPr>
          <w:rFonts w:ascii="Times New Roman" w:eastAsia="Times New Roman" w:hAnsi="Times New Roman" w:cs="Times New Roman"/>
          <w:color w:val="000000"/>
          <w:sz w:val="26"/>
          <w:szCs w:val="26"/>
        </w:rPr>
        <w:t>Chúng ta đều biết, một bữa cơm gia đình ấm cúng là mong muốn của tất cả mọi người, mọi gia đình. Vì thế hãy trân trọng những giây phút sum họp gia đình, hãy dành thời gian để ăn cùng nhau một bữa cơm với sự có mặt của đông đủ các thành viên trong gia đình. Nếu điều này trước đây là chuyện bình thường thì trong thời đại ngày nay, không phải gia đình nào cũng làm được. Trong khi đó, tác dụng của “bữa cơm gia đình ấm áp yêu thương” thì ai cũng thấy. Qua bữa cơm gia đình có thể truyền tải những thông điệp về sự yêu thương, chia sẻ, tình cảm của ông bà, cha mẹ, con cháu, vợ chồng, anh em, sự quan tâm chia sẻ và gắn kết tình cảm giữa các thành viên để cùng nhau xây dựng gia đình tiến bộ, hạnh phúc…</w:t>
      </w:r>
    </w:p>
    <w:p w:rsidR="00882735" w:rsidRPr="00882735" w:rsidRDefault="00882735" w:rsidP="00882735">
      <w:pPr>
        <w:spacing w:after="0" w:line="240" w:lineRule="auto"/>
        <w:ind w:firstLine="426"/>
        <w:jc w:val="both"/>
        <w:rPr>
          <w:rFonts w:ascii="Times New Roman" w:eastAsia="Times New Roman" w:hAnsi="Times New Roman" w:cs="Times New Roman"/>
          <w:color w:val="000000"/>
          <w:sz w:val="26"/>
          <w:szCs w:val="26"/>
        </w:rPr>
      </w:pPr>
      <w:r w:rsidRPr="00882735">
        <w:rPr>
          <w:rFonts w:ascii="Times New Roman" w:eastAsia="Times New Roman" w:hAnsi="Times New Roman" w:cs="Times New Roman"/>
          <w:color w:val="000000"/>
          <w:sz w:val="26"/>
          <w:szCs w:val="26"/>
        </w:rPr>
        <w:t>Theo một thống kê mới đây, tại các đô thị lớn Việt Nam có đến 30-40% các gia đình đang sống theo kiểu “cơm hàng cháo chợ”. Cũng dễ hiểu thôi, trong những năm gần đây, do cuộc sống bận rộn, không ít gia đình thường có thói quen để các thành viên tự đi nhà hàng ăn uống cho giản tiện. Xu hướng thích nghi với fastfood (món ăn nhanh) trở nên phổ biến ở nhiều đô thị. Nhiều gia đình thậm chí cả tuần có khi chẳng có bữa cơm nào đông đủ các thành viên. Mà không chỉ riêng khu vực thành thị, ở nông thôn cũng đang thấy có hiện tượng này. Bố mẹ đi làm ăn xa do phải vất vả mưu sinh ngoài thành phố, thậm chí lưu lạc kiếm sống ở nước ngoài nữa, nên trẻ em cứ phải thui thủi ở nhà…</w:t>
      </w:r>
    </w:p>
    <w:p w:rsidR="00882735" w:rsidRPr="00882735" w:rsidRDefault="00882735" w:rsidP="00882735">
      <w:pPr>
        <w:spacing w:after="0" w:line="240" w:lineRule="auto"/>
        <w:ind w:firstLine="426"/>
        <w:jc w:val="both"/>
        <w:rPr>
          <w:rFonts w:ascii="Times New Roman" w:eastAsia="Times New Roman" w:hAnsi="Times New Roman" w:cs="Times New Roman"/>
          <w:b/>
          <w:color w:val="000000"/>
          <w:sz w:val="26"/>
          <w:szCs w:val="26"/>
        </w:rPr>
      </w:pPr>
      <w:r w:rsidRPr="00882735">
        <w:rPr>
          <w:rFonts w:ascii="Times New Roman" w:eastAsia="Times New Roman" w:hAnsi="Times New Roman" w:cs="Times New Roman"/>
          <w:b/>
          <w:color w:val="000000"/>
          <w:sz w:val="26"/>
          <w:szCs w:val="26"/>
        </w:rPr>
        <w:t>Tầm quan trọng của bữa ăn gia đình</w:t>
      </w:r>
    </w:p>
    <w:p w:rsidR="00882735" w:rsidRPr="00882735" w:rsidRDefault="00882735" w:rsidP="00882735">
      <w:pPr>
        <w:spacing w:after="0" w:line="240" w:lineRule="auto"/>
        <w:ind w:firstLine="426"/>
        <w:jc w:val="both"/>
        <w:rPr>
          <w:rFonts w:ascii="Times New Roman" w:eastAsia="Times New Roman" w:hAnsi="Times New Roman" w:cs="Times New Roman"/>
          <w:color w:val="000000"/>
          <w:sz w:val="26"/>
          <w:szCs w:val="26"/>
        </w:rPr>
      </w:pPr>
      <w:r w:rsidRPr="00882735">
        <w:rPr>
          <w:rFonts w:ascii="Times New Roman" w:eastAsia="Times New Roman" w:hAnsi="Times New Roman" w:cs="Times New Roman"/>
          <w:color w:val="000000"/>
          <w:sz w:val="26"/>
          <w:szCs w:val="26"/>
        </w:rPr>
        <w:t>– Hạnh phúc gia đình thường được diễn tả bằng những ngôn từ như: tình yêu, sự chung thuỷ, đức hy sinh, sự tôn trọng cảm thông giữa các thành viên… Nhưng hạnh phúc gia đình cũng được thể hiện qua những việc cụ thể như cách ứng xử giữa các thành viên, qua những sinh hoạt đời thường như bữa ăn chung, chuyện trò, quan tâm lo lắng cho nhau. Do đó, bữa ăn hàng ngày đóng một vai trò quan trọng trong việc xây dựng hạnh phúc gia đình.</w:t>
      </w:r>
    </w:p>
    <w:p w:rsidR="00882735" w:rsidRPr="00882735" w:rsidRDefault="00882735" w:rsidP="00882735">
      <w:pPr>
        <w:spacing w:after="0" w:line="240" w:lineRule="auto"/>
        <w:ind w:firstLine="426"/>
        <w:jc w:val="both"/>
        <w:rPr>
          <w:rFonts w:ascii="Times New Roman" w:eastAsia="Times New Roman" w:hAnsi="Times New Roman" w:cs="Times New Roman"/>
          <w:color w:val="000000"/>
          <w:sz w:val="26"/>
          <w:szCs w:val="26"/>
        </w:rPr>
      </w:pPr>
      <w:r w:rsidRPr="00882735">
        <w:rPr>
          <w:rFonts w:ascii="Times New Roman" w:eastAsia="Times New Roman" w:hAnsi="Times New Roman" w:cs="Times New Roman"/>
          <w:color w:val="000000"/>
          <w:sz w:val="26"/>
          <w:szCs w:val="26"/>
        </w:rPr>
        <w:t>– Bữa ăn là dịp để các thành viên đoàn tụ sau một ngày làm việc học hành. Ngày nay, nơi nhiều gia đình, buổi trưa cha mẹ phải ăn tại cơ quan, con cái ăn tại trường bán trú. Chỉ đến tối cả gia đình mới họp mặt trong bữa ăn, mới có dịp thông tin cho nhau về những gì cha mẹ gặp tại cơ quan hay cha mẹ hỏi han việc học hành của con cái. Do đó bữa ăn là thời gian duy nhất giúp xây dựng tình thân giữa các thành viên trong gia đình…</w:t>
      </w:r>
    </w:p>
    <w:p w:rsidR="00882735" w:rsidRPr="00882735" w:rsidRDefault="00882735" w:rsidP="00882735">
      <w:pPr>
        <w:spacing w:after="0" w:line="240" w:lineRule="auto"/>
        <w:ind w:firstLine="426"/>
        <w:jc w:val="both"/>
        <w:rPr>
          <w:rFonts w:ascii="Times New Roman" w:eastAsia="Times New Roman" w:hAnsi="Times New Roman" w:cs="Times New Roman"/>
          <w:b/>
          <w:color w:val="000000"/>
          <w:sz w:val="26"/>
          <w:szCs w:val="26"/>
        </w:rPr>
      </w:pPr>
      <w:r w:rsidRPr="00882735">
        <w:rPr>
          <w:rFonts w:ascii="Times New Roman" w:eastAsia="Times New Roman" w:hAnsi="Times New Roman" w:cs="Times New Roman"/>
          <w:b/>
          <w:color w:val="000000"/>
          <w:sz w:val="26"/>
          <w:szCs w:val="26"/>
        </w:rPr>
        <w:t>Giáo dục con cái qua bữa cơm gia đình</w:t>
      </w:r>
    </w:p>
    <w:p w:rsidR="00882735" w:rsidRPr="00882735" w:rsidRDefault="00882735" w:rsidP="00882735">
      <w:pPr>
        <w:spacing w:after="0" w:line="240" w:lineRule="auto"/>
        <w:ind w:firstLine="426"/>
        <w:jc w:val="both"/>
        <w:rPr>
          <w:rFonts w:ascii="Times New Roman" w:eastAsia="Times New Roman" w:hAnsi="Times New Roman" w:cs="Times New Roman"/>
          <w:color w:val="000000"/>
          <w:sz w:val="26"/>
          <w:szCs w:val="26"/>
        </w:rPr>
      </w:pPr>
      <w:r w:rsidRPr="00882735">
        <w:rPr>
          <w:rFonts w:ascii="Times New Roman" w:eastAsia="Times New Roman" w:hAnsi="Times New Roman" w:cs="Times New Roman"/>
          <w:color w:val="000000"/>
          <w:sz w:val="26"/>
          <w:szCs w:val="26"/>
        </w:rPr>
        <w:t>Bữa ăn cũng là lúc cha me quan sát cách ăn uống của con cái để giáo dục chúng về nhân bản: Cha mẹ nêu gương cho con cái về việc biết nghĩ đến người thân đang khi ăn: ăn uống sao cho lịch sự, biết quan tâm giúp người bị thiếu bát đũa, hoặc lấy giúp đồ ăn ở xa tầm với, biết “ăn trông nồi ngồi trông hướng” và sẵn sàng chung tay dọn dẹp sau khi ăn xong.</w:t>
      </w:r>
    </w:p>
    <w:p w:rsidR="00882735" w:rsidRPr="00882735" w:rsidRDefault="00882735" w:rsidP="00882735">
      <w:pPr>
        <w:spacing w:after="0" w:line="240" w:lineRule="auto"/>
        <w:ind w:firstLine="426"/>
        <w:jc w:val="both"/>
        <w:rPr>
          <w:rFonts w:ascii="Times New Roman" w:eastAsia="Times New Roman" w:hAnsi="Times New Roman" w:cs="Times New Roman"/>
          <w:color w:val="000000"/>
          <w:sz w:val="26"/>
          <w:szCs w:val="26"/>
        </w:rPr>
      </w:pPr>
      <w:r w:rsidRPr="00882735">
        <w:rPr>
          <w:rFonts w:ascii="Times New Roman" w:eastAsia="Times New Roman" w:hAnsi="Times New Roman" w:cs="Times New Roman"/>
          <w:color w:val="000000"/>
          <w:sz w:val="26"/>
          <w:szCs w:val="26"/>
        </w:rPr>
        <w:t>Riêng đối với các gia đình tín hữu, bữa ăn còn là cơ hội để cha mẹ giáo dục con cái về đức tin bằng lời cầu nguyện sốt sắng trước khi ăn. Cần chú trọng tạ ơn và xin Chúa thương đến những người nghèo đói để họ cũng có đủ cơm ăn áo mặc như mình.</w:t>
      </w:r>
    </w:p>
    <w:p w:rsidR="00EE7B27" w:rsidRDefault="00EE7B27" w:rsidP="00EE7B27">
      <w:pPr>
        <w:shd w:val="clear" w:color="auto" w:fill="FFFFFF"/>
        <w:tabs>
          <w:tab w:val="center" w:pos="7655"/>
        </w:tabs>
        <w:spacing w:before="180" w:after="180" w:line="330" w:lineRule="atLeast"/>
        <w:ind w:firstLine="426"/>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ab/>
        <w:t>Tân Bình, ngày 0</w:t>
      </w:r>
      <w:r w:rsidR="00A10FF2">
        <w:rPr>
          <w:rFonts w:ascii="Times New Roman" w:eastAsia="Times New Roman" w:hAnsi="Times New Roman" w:cs="Times New Roman"/>
          <w:color w:val="000000"/>
          <w:sz w:val="26"/>
          <w:szCs w:val="26"/>
        </w:rPr>
        <w:t>6</w:t>
      </w:r>
      <w:r>
        <w:rPr>
          <w:rFonts w:ascii="Times New Roman" w:eastAsia="Times New Roman" w:hAnsi="Times New Roman" w:cs="Times New Roman"/>
          <w:color w:val="000000"/>
          <w:sz w:val="26"/>
          <w:szCs w:val="26"/>
        </w:rPr>
        <w:t xml:space="preserve"> tháng </w:t>
      </w:r>
      <w:r w:rsidR="00A10FF2">
        <w:rPr>
          <w:rFonts w:ascii="Times New Roman" w:eastAsia="Times New Roman" w:hAnsi="Times New Roman" w:cs="Times New Roman"/>
          <w:color w:val="000000"/>
          <w:sz w:val="26"/>
          <w:szCs w:val="26"/>
        </w:rPr>
        <w:t>07</w:t>
      </w:r>
      <w:r>
        <w:rPr>
          <w:rFonts w:ascii="Times New Roman" w:eastAsia="Times New Roman" w:hAnsi="Times New Roman" w:cs="Times New Roman"/>
          <w:color w:val="000000"/>
          <w:sz w:val="26"/>
          <w:szCs w:val="26"/>
        </w:rPr>
        <w:t xml:space="preserve"> nă</w:t>
      </w:r>
      <w:bookmarkStart w:id="0" w:name="_GoBack"/>
      <w:bookmarkEnd w:id="0"/>
      <w:r>
        <w:rPr>
          <w:rFonts w:ascii="Times New Roman" w:eastAsia="Times New Roman" w:hAnsi="Times New Roman" w:cs="Times New Roman"/>
          <w:color w:val="000000"/>
          <w:sz w:val="26"/>
          <w:szCs w:val="26"/>
        </w:rPr>
        <w:t>m 201</w:t>
      </w:r>
      <w:r w:rsidR="00A10FF2">
        <w:rPr>
          <w:rFonts w:ascii="Times New Roman" w:eastAsia="Times New Roman" w:hAnsi="Times New Roman" w:cs="Times New Roman"/>
          <w:color w:val="000000"/>
          <w:sz w:val="26"/>
          <w:szCs w:val="26"/>
        </w:rPr>
        <w:t>8</w:t>
      </w:r>
    </w:p>
    <w:p w:rsidR="00EE7B27" w:rsidRDefault="00EE7B27" w:rsidP="00EE7B27">
      <w:pPr>
        <w:shd w:val="clear" w:color="auto" w:fill="FFFFFF"/>
        <w:tabs>
          <w:tab w:val="center" w:pos="7655"/>
        </w:tabs>
        <w:spacing w:before="180" w:after="180" w:line="330" w:lineRule="atLeast"/>
        <w:ind w:firstLine="426"/>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ab/>
        <w:t>Người viết</w:t>
      </w:r>
    </w:p>
    <w:p w:rsidR="00EE7B27" w:rsidRDefault="00EE7B27" w:rsidP="00EE7B27">
      <w:pPr>
        <w:shd w:val="clear" w:color="auto" w:fill="FFFFFF"/>
        <w:tabs>
          <w:tab w:val="center" w:pos="7655"/>
        </w:tabs>
        <w:spacing w:before="180" w:after="180" w:line="330" w:lineRule="atLeast"/>
        <w:ind w:firstLine="426"/>
        <w:jc w:val="both"/>
        <w:rPr>
          <w:rFonts w:ascii="Times New Roman" w:eastAsia="Times New Roman" w:hAnsi="Times New Roman" w:cs="Times New Roman"/>
          <w:color w:val="000000"/>
          <w:sz w:val="26"/>
          <w:szCs w:val="26"/>
        </w:rPr>
      </w:pPr>
    </w:p>
    <w:p w:rsidR="00EE7B27" w:rsidRDefault="00EE7B27" w:rsidP="00EE7B27">
      <w:pPr>
        <w:shd w:val="clear" w:color="auto" w:fill="FFFFFF"/>
        <w:tabs>
          <w:tab w:val="center" w:pos="7655"/>
        </w:tabs>
        <w:spacing w:before="180" w:after="180" w:line="330" w:lineRule="atLeast"/>
        <w:ind w:firstLine="426"/>
        <w:jc w:val="both"/>
        <w:rPr>
          <w:rFonts w:ascii="Times New Roman" w:eastAsia="Times New Roman" w:hAnsi="Times New Roman" w:cs="Times New Roman"/>
          <w:color w:val="000000"/>
          <w:sz w:val="26"/>
          <w:szCs w:val="26"/>
        </w:rPr>
      </w:pPr>
    </w:p>
    <w:p w:rsidR="000C5B7D" w:rsidRPr="000218E8" w:rsidRDefault="00EE7B27" w:rsidP="000218E8">
      <w:pPr>
        <w:shd w:val="clear" w:color="auto" w:fill="FFFFFF"/>
        <w:tabs>
          <w:tab w:val="center" w:pos="7655"/>
        </w:tabs>
        <w:spacing w:before="180" w:after="180" w:line="330" w:lineRule="atLeast"/>
        <w:ind w:firstLine="426"/>
        <w:jc w:val="both"/>
        <w:rPr>
          <w:rFonts w:ascii="Times New Roman" w:eastAsia="Times New Roman" w:hAnsi="Times New Roman" w:cs="Times New Roman"/>
          <w:b/>
          <w:color w:val="000000"/>
          <w:sz w:val="26"/>
          <w:szCs w:val="26"/>
        </w:rPr>
      </w:pPr>
      <w:r>
        <w:rPr>
          <w:rFonts w:ascii="Times New Roman" w:eastAsia="Times New Roman" w:hAnsi="Times New Roman" w:cs="Times New Roman"/>
          <w:color w:val="000000"/>
          <w:sz w:val="26"/>
          <w:szCs w:val="26"/>
        </w:rPr>
        <w:tab/>
      </w:r>
      <w:r w:rsidR="000218E8">
        <w:rPr>
          <w:rFonts w:ascii="Times New Roman" w:eastAsia="Times New Roman" w:hAnsi="Times New Roman" w:cs="Times New Roman"/>
          <w:b/>
          <w:color w:val="000000"/>
          <w:sz w:val="26"/>
          <w:szCs w:val="26"/>
        </w:rPr>
        <w:t>Lê Tiến Đạt</w:t>
      </w:r>
    </w:p>
    <w:sectPr w:rsidR="000C5B7D" w:rsidRPr="000218E8" w:rsidSect="009534E4">
      <w:footerReference w:type="default" r:id="rId7"/>
      <w:pgSz w:w="11907" w:h="16839" w:code="9"/>
      <w:pgMar w:top="549" w:right="567" w:bottom="720" w:left="1440" w:header="540" w:footer="37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7BDC" w:rsidRDefault="00F27BDC" w:rsidP="00A87F32">
      <w:pPr>
        <w:spacing w:after="0" w:line="240" w:lineRule="auto"/>
      </w:pPr>
      <w:r>
        <w:separator/>
      </w:r>
    </w:p>
  </w:endnote>
  <w:endnote w:type="continuationSeparator" w:id="0">
    <w:p w:rsidR="00F27BDC" w:rsidRDefault="00F27BDC" w:rsidP="00A87F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3"/>
    <w:family w:val="swiss"/>
    <w:pitch w:val="variable"/>
    <w:sig w:usb0="E0002A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7636566"/>
      <w:docPartObj>
        <w:docPartGallery w:val="Page Numbers (Bottom of Page)"/>
        <w:docPartUnique/>
      </w:docPartObj>
    </w:sdtPr>
    <w:sdtEndPr>
      <w:rPr>
        <w:noProof/>
      </w:rPr>
    </w:sdtEndPr>
    <w:sdtContent>
      <w:p w:rsidR="00A87F32" w:rsidRDefault="00A87F32">
        <w:pPr>
          <w:pStyle w:val="Footer"/>
          <w:jc w:val="right"/>
        </w:pPr>
        <w:r>
          <w:fldChar w:fldCharType="begin"/>
        </w:r>
        <w:r>
          <w:instrText xml:space="preserve"> PAGE   \* MERGEFORMAT </w:instrText>
        </w:r>
        <w:r>
          <w:fldChar w:fldCharType="separate"/>
        </w:r>
        <w:r w:rsidR="006B6780">
          <w:rPr>
            <w:noProof/>
          </w:rPr>
          <w:t>1</w:t>
        </w:r>
        <w:r>
          <w:rPr>
            <w:noProof/>
          </w:rPr>
          <w:fldChar w:fldCharType="end"/>
        </w:r>
      </w:p>
    </w:sdtContent>
  </w:sdt>
  <w:p w:rsidR="00A87F32" w:rsidRDefault="00A87F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7BDC" w:rsidRDefault="00F27BDC" w:rsidP="00A87F32">
      <w:pPr>
        <w:spacing w:after="0" w:line="240" w:lineRule="auto"/>
      </w:pPr>
      <w:r>
        <w:separator/>
      </w:r>
    </w:p>
  </w:footnote>
  <w:footnote w:type="continuationSeparator" w:id="0">
    <w:p w:rsidR="00F27BDC" w:rsidRDefault="00F27BDC" w:rsidP="00A87F3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06DF"/>
    <w:rsid w:val="000044D1"/>
    <w:rsid w:val="00012F82"/>
    <w:rsid w:val="000218E8"/>
    <w:rsid w:val="000C5B7D"/>
    <w:rsid w:val="000E5C85"/>
    <w:rsid w:val="001A34E1"/>
    <w:rsid w:val="002328D1"/>
    <w:rsid w:val="00285362"/>
    <w:rsid w:val="004203D5"/>
    <w:rsid w:val="00452C9A"/>
    <w:rsid w:val="00462454"/>
    <w:rsid w:val="004E5120"/>
    <w:rsid w:val="00592876"/>
    <w:rsid w:val="005D55AE"/>
    <w:rsid w:val="005E6BB7"/>
    <w:rsid w:val="006B6780"/>
    <w:rsid w:val="006C655A"/>
    <w:rsid w:val="007165EC"/>
    <w:rsid w:val="0075477C"/>
    <w:rsid w:val="00792CCA"/>
    <w:rsid w:val="007F73DE"/>
    <w:rsid w:val="008235D0"/>
    <w:rsid w:val="00882735"/>
    <w:rsid w:val="00931250"/>
    <w:rsid w:val="009534E4"/>
    <w:rsid w:val="009D4BE6"/>
    <w:rsid w:val="009D7979"/>
    <w:rsid w:val="00A10FF2"/>
    <w:rsid w:val="00A5007D"/>
    <w:rsid w:val="00A74B65"/>
    <w:rsid w:val="00A74D6A"/>
    <w:rsid w:val="00A87F32"/>
    <w:rsid w:val="00AA5833"/>
    <w:rsid w:val="00AD36B1"/>
    <w:rsid w:val="00AF0CC5"/>
    <w:rsid w:val="00B75D5A"/>
    <w:rsid w:val="00C627F7"/>
    <w:rsid w:val="00DD081A"/>
    <w:rsid w:val="00E66457"/>
    <w:rsid w:val="00EB177E"/>
    <w:rsid w:val="00EE7B27"/>
    <w:rsid w:val="00F27BDC"/>
    <w:rsid w:val="00F906DF"/>
    <w:rsid w:val="00FA5C60"/>
    <w:rsid w:val="00FA6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906D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906DF"/>
    <w:rPr>
      <w:b/>
      <w:bCs/>
    </w:rPr>
  </w:style>
  <w:style w:type="paragraph" w:styleId="BalloonText">
    <w:name w:val="Balloon Text"/>
    <w:basedOn w:val="Normal"/>
    <w:link w:val="BalloonTextChar"/>
    <w:uiPriority w:val="99"/>
    <w:semiHidden/>
    <w:unhideWhenUsed/>
    <w:rsid w:val="00F906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06DF"/>
    <w:rPr>
      <w:rFonts w:ascii="Tahoma" w:hAnsi="Tahoma" w:cs="Tahoma"/>
      <w:sz w:val="16"/>
      <w:szCs w:val="16"/>
    </w:rPr>
  </w:style>
  <w:style w:type="character" w:styleId="Hyperlink">
    <w:name w:val="Hyperlink"/>
    <w:basedOn w:val="DefaultParagraphFont"/>
    <w:uiPriority w:val="99"/>
    <w:unhideWhenUsed/>
    <w:rsid w:val="00EB177E"/>
    <w:rPr>
      <w:color w:val="0000FF" w:themeColor="hyperlink"/>
      <w:u w:val="single"/>
    </w:rPr>
  </w:style>
  <w:style w:type="character" w:styleId="Emphasis">
    <w:name w:val="Emphasis"/>
    <w:basedOn w:val="DefaultParagraphFont"/>
    <w:uiPriority w:val="20"/>
    <w:qFormat/>
    <w:rsid w:val="00AA5833"/>
    <w:rPr>
      <w:i/>
      <w:iCs/>
    </w:rPr>
  </w:style>
  <w:style w:type="character" w:customStyle="1" w:styleId="apple-converted-space">
    <w:name w:val="apple-converted-space"/>
    <w:basedOn w:val="DefaultParagraphFont"/>
    <w:rsid w:val="00AA5833"/>
  </w:style>
  <w:style w:type="paragraph" w:styleId="Header">
    <w:name w:val="header"/>
    <w:basedOn w:val="Normal"/>
    <w:link w:val="HeaderChar"/>
    <w:uiPriority w:val="99"/>
    <w:unhideWhenUsed/>
    <w:rsid w:val="00A87F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7F32"/>
  </w:style>
  <w:style w:type="paragraph" w:styleId="Footer">
    <w:name w:val="footer"/>
    <w:basedOn w:val="Normal"/>
    <w:link w:val="FooterChar"/>
    <w:uiPriority w:val="99"/>
    <w:unhideWhenUsed/>
    <w:rsid w:val="00A87F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7F3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906D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906DF"/>
    <w:rPr>
      <w:b/>
      <w:bCs/>
    </w:rPr>
  </w:style>
  <w:style w:type="paragraph" w:styleId="BalloonText">
    <w:name w:val="Balloon Text"/>
    <w:basedOn w:val="Normal"/>
    <w:link w:val="BalloonTextChar"/>
    <w:uiPriority w:val="99"/>
    <w:semiHidden/>
    <w:unhideWhenUsed/>
    <w:rsid w:val="00F906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06DF"/>
    <w:rPr>
      <w:rFonts w:ascii="Tahoma" w:hAnsi="Tahoma" w:cs="Tahoma"/>
      <w:sz w:val="16"/>
      <w:szCs w:val="16"/>
    </w:rPr>
  </w:style>
  <w:style w:type="character" w:styleId="Hyperlink">
    <w:name w:val="Hyperlink"/>
    <w:basedOn w:val="DefaultParagraphFont"/>
    <w:uiPriority w:val="99"/>
    <w:unhideWhenUsed/>
    <w:rsid w:val="00EB177E"/>
    <w:rPr>
      <w:color w:val="0000FF" w:themeColor="hyperlink"/>
      <w:u w:val="single"/>
    </w:rPr>
  </w:style>
  <w:style w:type="character" w:styleId="Emphasis">
    <w:name w:val="Emphasis"/>
    <w:basedOn w:val="DefaultParagraphFont"/>
    <w:uiPriority w:val="20"/>
    <w:qFormat/>
    <w:rsid w:val="00AA5833"/>
    <w:rPr>
      <w:i/>
      <w:iCs/>
    </w:rPr>
  </w:style>
  <w:style w:type="character" w:customStyle="1" w:styleId="apple-converted-space">
    <w:name w:val="apple-converted-space"/>
    <w:basedOn w:val="DefaultParagraphFont"/>
    <w:rsid w:val="00AA5833"/>
  </w:style>
  <w:style w:type="paragraph" w:styleId="Header">
    <w:name w:val="header"/>
    <w:basedOn w:val="Normal"/>
    <w:link w:val="HeaderChar"/>
    <w:uiPriority w:val="99"/>
    <w:unhideWhenUsed/>
    <w:rsid w:val="00A87F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7F32"/>
  </w:style>
  <w:style w:type="paragraph" w:styleId="Footer">
    <w:name w:val="footer"/>
    <w:basedOn w:val="Normal"/>
    <w:link w:val="FooterChar"/>
    <w:uiPriority w:val="99"/>
    <w:unhideWhenUsed/>
    <w:rsid w:val="00A87F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7F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388283">
      <w:bodyDiv w:val="1"/>
      <w:marLeft w:val="0"/>
      <w:marRight w:val="0"/>
      <w:marTop w:val="0"/>
      <w:marBottom w:val="0"/>
      <w:divBdr>
        <w:top w:val="none" w:sz="0" w:space="0" w:color="auto"/>
        <w:left w:val="none" w:sz="0" w:space="0" w:color="auto"/>
        <w:bottom w:val="none" w:sz="0" w:space="0" w:color="auto"/>
        <w:right w:val="none" w:sz="0" w:space="0" w:color="auto"/>
      </w:divBdr>
    </w:div>
    <w:div w:id="80612041">
      <w:bodyDiv w:val="1"/>
      <w:marLeft w:val="0"/>
      <w:marRight w:val="0"/>
      <w:marTop w:val="0"/>
      <w:marBottom w:val="0"/>
      <w:divBdr>
        <w:top w:val="none" w:sz="0" w:space="0" w:color="auto"/>
        <w:left w:val="none" w:sz="0" w:space="0" w:color="auto"/>
        <w:bottom w:val="none" w:sz="0" w:space="0" w:color="auto"/>
        <w:right w:val="none" w:sz="0" w:space="0" w:color="auto"/>
      </w:divBdr>
      <w:divsChild>
        <w:div w:id="1992907613">
          <w:marLeft w:val="225"/>
          <w:marRight w:val="0"/>
          <w:marTop w:val="0"/>
          <w:marBottom w:val="0"/>
          <w:divBdr>
            <w:top w:val="none" w:sz="0" w:space="0" w:color="auto"/>
            <w:left w:val="none" w:sz="0" w:space="0" w:color="auto"/>
            <w:bottom w:val="none" w:sz="0" w:space="0" w:color="auto"/>
            <w:right w:val="none" w:sz="0" w:space="0" w:color="auto"/>
          </w:divBdr>
          <w:divsChild>
            <w:div w:id="15473188">
              <w:marLeft w:val="0"/>
              <w:marRight w:val="0"/>
              <w:marTop w:val="0"/>
              <w:marBottom w:val="0"/>
              <w:divBdr>
                <w:top w:val="none" w:sz="0" w:space="0" w:color="auto"/>
                <w:left w:val="none" w:sz="0" w:space="0" w:color="auto"/>
                <w:bottom w:val="none" w:sz="0" w:space="0" w:color="auto"/>
                <w:right w:val="none" w:sz="0" w:space="0" w:color="auto"/>
              </w:divBdr>
            </w:div>
          </w:divsChild>
        </w:div>
        <w:div w:id="429470787">
          <w:marLeft w:val="0"/>
          <w:marRight w:val="0"/>
          <w:marTop w:val="0"/>
          <w:marBottom w:val="0"/>
          <w:divBdr>
            <w:top w:val="none" w:sz="0" w:space="0" w:color="auto"/>
            <w:left w:val="none" w:sz="0" w:space="0" w:color="auto"/>
            <w:bottom w:val="none" w:sz="0" w:space="0" w:color="auto"/>
            <w:right w:val="none" w:sz="0" w:space="0" w:color="auto"/>
          </w:divBdr>
        </w:div>
      </w:divsChild>
    </w:div>
    <w:div w:id="239369763">
      <w:bodyDiv w:val="1"/>
      <w:marLeft w:val="0"/>
      <w:marRight w:val="0"/>
      <w:marTop w:val="0"/>
      <w:marBottom w:val="0"/>
      <w:divBdr>
        <w:top w:val="none" w:sz="0" w:space="0" w:color="auto"/>
        <w:left w:val="none" w:sz="0" w:space="0" w:color="auto"/>
        <w:bottom w:val="none" w:sz="0" w:space="0" w:color="auto"/>
        <w:right w:val="none" w:sz="0" w:space="0" w:color="auto"/>
      </w:divBdr>
    </w:div>
    <w:div w:id="757361179">
      <w:bodyDiv w:val="1"/>
      <w:marLeft w:val="0"/>
      <w:marRight w:val="0"/>
      <w:marTop w:val="0"/>
      <w:marBottom w:val="0"/>
      <w:divBdr>
        <w:top w:val="none" w:sz="0" w:space="0" w:color="auto"/>
        <w:left w:val="none" w:sz="0" w:space="0" w:color="auto"/>
        <w:bottom w:val="none" w:sz="0" w:space="0" w:color="auto"/>
        <w:right w:val="none" w:sz="0" w:space="0" w:color="auto"/>
      </w:divBdr>
    </w:div>
    <w:div w:id="1047333706">
      <w:bodyDiv w:val="1"/>
      <w:marLeft w:val="0"/>
      <w:marRight w:val="0"/>
      <w:marTop w:val="0"/>
      <w:marBottom w:val="0"/>
      <w:divBdr>
        <w:top w:val="none" w:sz="0" w:space="0" w:color="auto"/>
        <w:left w:val="none" w:sz="0" w:space="0" w:color="auto"/>
        <w:bottom w:val="none" w:sz="0" w:space="0" w:color="auto"/>
        <w:right w:val="none" w:sz="0" w:space="0" w:color="auto"/>
      </w:divBdr>
    </w:div>
    <w:div w:id="1123497017">
      <w:bodyDiv w:val="1"/>
      <w:marLeft w:val="0"/>
      <w:marRight w:val="0"/>
      <w:marTop w:val="0"/>
      <w:marBottom w:val="0"/>
      <w:divBdr>
        <w:top w:val="none" w:sz="0" w:space="0" w:color="auto"/>
        <w:left w:val="none" w:sz="0" w:space="0" w:color="auto"/>
        <w:bottom w:val="none" w:sz="0" w:space="0" w:color="auto"/>
        <w:right w:val="none" w:sz="0" w:space="0" w:color="auto"/>
      </w:divBdr>
      <w:divsChild>
        <w:div w:id="211768590">
          <w:marLeft w:val="0"/>
          <w:marRight w:val="0"/>
          <w:marTop w:val="0"/>
          <w:marBottom w:val="300"/>
          <w:divBdr>
            <w:top w:val="none" w:sz="0" w:space="0" w:color="auto"/>
            <w:left w:val="none" w:sz="0" w:space="0" w:color="auto"/>
            <w:bottom w:val="none" w:sz="0" w:space="0" w:color="auto"/>
            <w:right w:val="none" w:sz="0" w:space="0" w:color="auto"/>
          </w:divBdr>
          <w:divsChild>
            <w:div w:id="1243637891">
              <w:marLeft w:val="0"/>
              <w:marRight w:val="0"/>
              <w:marTop w:val="0"/>
              <w:marBottom w:val="300"/>
              <w:divBdr>
                <w:top w:val="none" w:sz="0" w:space="0" w:color="auto"/>
                <w:left w:val="none" w:sz="0" w:space="0" w:color="auto"/>
                <w:bottom w:val="none" w:sz="0" w:space="0" w:color="auto"/>
                <w:right w:val="none" w:sz="0" w:space="0" w:color="auto"/>
              </w:divBdr>
            </w:div>
          </w:divsChild>
        </w:div>
        <w:div w:id="1213465968">
          <w:marLeft w:val="0"/>
          <w:marRight w:val="0"/>
          <w:marTop w:val="0"/>
          <w:marBottom w:val="300"/>
          <w:divBdr>
            <w:top w:val="none" w:sz="0" w:space="0" w:color="auto"/>
            <w:left w:val="none" w:sz="0" w:space="0" w:color="auto"/>
            <w:bottom w:val="none" w:sz="0" w:space="0" w:color="auto"/>
            <w:right w:val="none" w:sz="0" w:space="0" w:color="auto"/>
          </w:divBdr>
          <w:divsChild>
            <w:div w:id="318313282">
              <w:marLeft w:val="0"/>
              <w:marRight w:val="0"/>
              <w:marTop w:val="0"/>
              <w:marBottom w:val="300"/>
              <w:divBdr>
                <w:top w:val="none" w:sz="0" w:space="0" w:color="auto"/>
                <w:left w:val="none" w:sz="0" w:space="0" w:color="auto"/>
                <w:bottom w:val="none" w:sz="0" w:space="0" w:color="auto"/>
                <w:right w:val="none" w:sz="0" w:space="0" w:color="auto"/>
              </w:divBdr>
            </w:div>
          </w:divsChild>
        </w:div>
        <w:div w:id="997348493">
          <w:marLeft w:val="0"/>
          <w:marRight w:val="0"/>
          <w:marTop w:val="0"/>
          <w:marBottom w:val="300"/>
          <w:divBdr>
            <w:top w:val="none" w:sz="0" w:space="0" w:color="auto"/>
            <w:left w:val="none" w:sz="0" w:space="0" w:color="auto"/>
            <w:bottom w:val="none" w:sz="0" w:space="0" w:color="auto"/>
            <w:right w:val="none" w:sz="0" w:space="0" w:color="auto"/>
          </w:divBdr>
          <w:divsChild>
            <w:div w:id="808480240">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470173239">
      <w:bodyDiv w:val="1"/>
      <w:marLeft w:val="0"/>
      <w:marRight w:val="0"/>
      <w:marTop w:val="0"/>
      <w:marBottom w:val="0"/>
      <w:divBdr>
        <w:top w:val="none" w:sz="0" w:space="0" w:color="auto"/>
        <w:left w:val="none" w:sz="0" w:space="0" w:color="auto"/>
        <w:bottom w:val="none" w:sz="0" w:space="0" w:color="auto"/>
        <w:right w:val="none" w:sz="0" w:space="0" w:color="auto"/>
      </w:divBdr>
      <w:divsChild>
        <w:div w:id="699166222">
          <w:marLeft w:val="0"/>
          <w:marRight w:val="0"/>
          <w:marTop w:val="0"/>
          <w:marBottom w:val="0"/>
          <w:divBdr>
            <w:top w:val="none" w:sz="0" w:space="0" w:color="auto"/>
            <w:left w:val="none" w:sz="0" w:space="0" w:color="auto"/>
            <w:bottom w:val="none" w:sz="0" w:space="0" w:color="auto"/>
            <w:right w:val="none" w:sz="0" w:space="0" w:color="auto"/>
          </w:divBdr>
        </w:div>
        <w:div w:id="1476608027">
          <w:marLeft w:val="45"/>
          <w:marRight w:val="150"/>
          <w:marTop w:val="45"/>
          <w:marBottom w:val="45"/>
          <w:divBdr>
            <w:top w:val="none" w:sz="0" w:space="0" w:color="auto"/>
            <w:left w:val="none" w:sz="0" w:space="0" w:color="auto"/>
            <w:bottom w:val="none" w:sz="0" w:space="0" w:color="auto"/>
            <w:right w:val="none" w:sz="0" w:space="0" w:color="auto"/>
          </w:divBdr>
          <w:divsChild>
            <w:div w:id="1169909206">
              <w:marLeft w:val="45"/>
              <w:marRight w:val="150"/>
              <w:marTop w:val="45"/>
              <w:marBottom w:val="45"/>
              <w:divBdr>
                <w:top w:val="none" w:sz="0" w:space="0" w:color="auto"/>
                <w:left w:val="none" w:sz="0" w:space="0" w:color="auto"/>
                <w:bottom w:val="none" w:sz="0" w:space="0" w:color="auto"/>
                <w:right w:val="none" w:sz="0" w:space="0" w:color="auto"/>
              </w:divBdr>
            </w:div>
          </w:divsChild>
        </w:div>
      </w:divsChild>
    </w:div>
    <w:div w:id="1489711669">
      <w:bodyDiv w:val="1"/>
      <w:marLeft w:val="0"/>
      <w:marRight w:val="0"/>
      <w:marTop w:val="0"/>
      <w:marBottom w:val="0"/>
      <w:divBdr>
        <w:top w:val="none" w:sz="0" w:space="0" w:color="auto"/>
        <w:left w:val="none" w:sz="0" w:space="0" w:color="auto"/>
        <w:bottom w:val="none" w:sz="0" w:space="0" w:color="auto"/>
        <w:right w:val="none" w:sz="0" w:space="0" w:color="auto"/>
      </w:divBdr>
    </w:div>
    <w:div w:id="1552185504">
      <w:bodyDiv w:val="1"/>
      <w:marLeft w:val="0"/>
      <w:marRight w:val="0"/>
      <w:marTop w:val="0"/>
      <w:marBottom w:val="0"/>
      <w:divBdr>
        <w:top w:val="none" w:sz="0" w:space="0" w:color="auto"/>
        <w:left w:val="none" w:sz="0" w:space="0" w:color="auto"/>
        <w:bottom w:val="none" w:sz="0" w:space="0" w:color="auto"/>
        <w:right w:val="none" w:sz="0" w:space="0" w:color="auto"/>
      </w:divBdr>
      <w:divsChild>
        <w:div w:id="752557007">
          <w:marLeft w:val="0"/>
          <w:marRight w:val="0"/>
          <w:marTop w:val="0"/>
          <w:marBottom w:val="0"/>
          <w:divBdr>
            <w:top w:val="none" w:sz="0" w:space="0" w:color="auto"/>
            <w:left w:val="none" w:sz="0" w:space="0" w:color="auto"/>
            <w:bottom w:val="none" w:sz="0" w:space="0" w:color="auto"/>
            <w:right w:val="none" w:sz="0" w:space="0" w:color="auto"/>
          </w:divBdr>
          <w:divsChild>
            <w:div w:id="1733262479">
              <w:marLeft w:val="225"/>
              <w:marRight w:val="0"/>
              <w:marTop w:val="0"/>
              <w:marBottom w:val="0"/>
              <w:divBdr>
                <w:top w:val="none" w:sz="0" w:space="0" w:color="auto"/>
                <w:left w:val="none" w:sz="0" w:space="0" w:color="auto"/>
                <w:bottom w:val="none" w:sz="0" w:space="0" w:color="auto"/>
                <w:right w:val="none" w:sz="0" w:space="0" w:color="auto"/>
              </w:divBdr>
              <w:divsChild>
                <w:div w:id="537475098">
                  <w:marLeft w:val="0"/>
                  <w:marRight w:val="0"/>
                  <w:marTop w:val="0"/>
                  <w:marBottom w:val="0"/>
                  <w:divBdr>
                    <w:top w:val="none" w:sz="0" w:space="0" w:color="auto"/>
                    <w:left w:val="none" w:sz="0" w:space="0" w:color="auto"/>
                    <w:bottom w:val="none" w:sz="0" w:space="0" w:color="auto"/>
                    <w:right w:val="none" w:sz="0" w:space="0" w:color="auto"/>
                  </w:divBdr>
                </w:div>
              </w:divsChild>
            </w:div>
            <w:div w:id="888034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488834">
      <w:bodyDiv w:val="1"/>
      <w:marLeft w:val="0"/>
      <w:marRight w:val="0"/>
      <w:marTop w:val="0"/>
      <w:marBottom w:val="0"/>
      <w:divBdr>
        <w:top w:val="none" w:sz="0" w:space="0" w:color="auto"/>
        <w:left w:val="none" w:sz="0" w:space="0" w:color="auto"/>
        <w:bottom w:val="none" w:sz="0" w:space="0" w:color="auto"/>
        <w:right w:val="none" w:sz="0" w:space="0" w:color="auto"/>
      </w:divBdr>
      <w:divsChild>
        <w:div w:id="632953777">
          <w:marLeft w:val="0"/>
          <w:marRight w:val="0"/>
          <w:marTop w:val="0"/>
          <w:marBottom w:val="0"/>
          <w:divBdr>
            <w:top w:val="none" w:sz="0" w:space="0" w:color="auto"/>
            <w:left w:val="none" w:sz="0" w:space="0" w:color="auto"/>
            <w:bottom w:val="none" w:sz="0" w:space="0" w:color="auto"/>
            <w:right w:val="none" w:sz="0" w:space="0" w:color="auto"/>
          </w:divBdr>
        </w:div>
        <w:div w:id="1816795494">
          <w:marLeft w:val="45"/>
          <w:marRight w:val="150"/>
          <w:marTop w:val="45"/>
          <w:marBottom w:val="45"/>
          <w:divBdr>
            <w:top w:val="none" w:sz="0" w:space="0" w:color="auto"/>
            <w:left w:val="none" w:sz="0" w:space="0" w:color="auto"/>
            <w:bottom w:val="none" w:sz="0" w:space="0" w:color="auto"/>
            <w:right w:val="none" w:sz="0" w:space="0" w:color="auto"/>
          </w:divBdr>
          <w:divsChild>
            <w:div w:id="1383141854">
              <w:marLeft w:val="45"/>
              <w:marRight w:val="150"/>
              <w:marTop w:val="45"/>
              <w:marBottom w:val="45"/>
              <w:divBdr>
                <w:top w:val="none" w:sz="0" w:space="0" w:color="auto"/>
                <w:left w:val="none" w:sz="0" w:space="0" w:color="auto"/>
                <w:bottom w:val="none" w:sz="0" w:space="0" w:color="auto"/>
                <w:right w:val="none" w:sz="0" w:space="0" w:color="auto"/>
              </w:divBdr>
            </w:div>
          </w:divsChild>
        </w:div>
      </w:divsChild>
    </w:div>
    <w:div w:id="1757432895">
      <w:bodyDiv w:val="1"/>
      <w:marLeft w:val="0"/>
      <w:marRight w:val="0"/>
      <w:marTop w:val="0"/>
      <w:marBottom w:val="0"/>
      <w:divBdr>
        <w:top w:val="none" w:sz="0" w:space="0" w:color="auto"/>
        <w:left w:val="none" w:sz="0" w:space="0" w:color="auto"/>
        <w:bottom w:val="none" w:sz="0" w:space="0" w:color="auto"/>
        <w:right w:val="none" w:sz="0" w:space="0" w:color="auto"/>
      </w:divBdr>
    </w:div>
    <w:div w:id="1803040568">
      <w:bodyDiv w:val="1"/>
      <w:marLeft w:val="0"/>
      <w:marRight w:val="0"/>
      <w:marTop w:val="0"/>
      <w:marBottom w:val="0"/>
      <w:divBdr>
        <w:top w:val="none" w:sz="0" w:space="0" w:color="auto"/>
        <w:left w:val="none" w:sz="0" w:space="0" w:color="auto"/>
        <w:bottom w:val="none" w:sz="0" w:space="0" w:color="auto"/>
        <w:right w:val="none" w:sz="0" w:space="0" w:color="auto"/>
      </w:divBdr>
      <w:divsChild>
        <w:div w:id="2132094201">
          <w:marLeft w:val="0"/>
          <w:marRight w:val="0"/>
          <w:marTop w:val="0"/>
          <w:marBottom w:val="0"/>
          <w:divBdr>
            <w:top w:val="none" w:sz="0" w:space="0" w:color="auto"/>
            <w:left w:val="none" w:sz="0" w:space="0" w:color="auto"/>
            <w:bottom w:val="none" w:sz="0" w:space="0" w:color="auto"/>
            <w:right w:val="none" w:sz="0" w:space="0" w:color="auto"/>
          </w:divBdr>
          <w:divsChild>
            <w:div w:id="1522084634">
              <w:marLeft w:val="225"/>
              <w:marRight w:val="0"/>
              <w:marTop w:val="0"/>
              <w:marBottom w:val="0"/>
              <w:divBdr>
                <w:top w:val="none" w:sz="0" w:space="0" w:color="auto"/>
                <w:left w:val="none" w:sz="0" w:space="0" w:color="auto"/>
                <w:bottom w:val="none" w:sz="0" w:space="0" w:color="auto"/>
                <w:right w:val="none" w:sz="0" w:space="0" w:color="auto"/>
              </w:divBdr>
              <w:divsChild>
                <w:div w:id="93863472">
                  <w:marLeft w:val="0"/>
                  <w:marRight w:val="0"/>
                  <w:marTop w:val="0"/>
                  <w:marBottom w:val="0"/>
                  <w:divBdr>
                    <w:top w:val="none" w:sz="0" w:space="0" w:color="auto"/>
                    <w:left w:val="none" w:sz="0" w:space="0" w:color="auto"/>
                    <w:bottom w:val="none" w:sz="0" w:space="0" w:color="auto"/>
                    <w:right w:val="none" w:sz="0" w:space="0" w:color="auto"/>
                  </w:divBdr>
                </w:div>
              </w:divsChild>
            </w:div>
            <w:div w:id="243416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004617">
      <w:bodyDiv w:val="1"/>
      <w:marLeft w:val="0"/>
      <w:marRight w:val="0"/>
      <w:marTop w:val="0"/>
      <w:marBottom w:val="0"/>
      <w:divBdr>
        <w:top w:val="none" w:sz="0" w:space="0" w:color="auto"/>
        <w:left w:val="none" w:sz="0" w:space="0" w:color="auto"/>
        <w:bottom w:val="none" w:sz="0" w:space="0" w:color="auto"/>
        <w:right w:val="none" w:sz="0" w:space="0" w:color="auto"/>
      </w:divBdr>
    </w:div>
    <w:div w:id="212823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460</Words>
  <Characters>2623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Office Black Edition - tum0r</Company>
  <LinksUpToDate>false</LinksUpToDate>
  <CharactersWithSpaces>3077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ThuyLinh</dc:creator>
  <cp:lastModifiedBy>A</cp:lastModifiedBy>
  <cp:revision>2</cp:revision>
  <cp:lastPrinted>2016-11-29T13:24:00Z</cp:lastPrinted>
  <dcterms:created xsi:type="dcterms:W3CDTF">2018-07-06T18:04:00Z</dcterms:created>
  <dcterms:modified xsi:type="dcterms:W3CDTF">2018-07-06T18:04:00Z</dcterms:modified>
</cp:coreProperties>
</file>